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4232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INSTITUCION EDUCATIVA DEPTAL GUSTAVO URIBE RAMIREZ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0542AA" wp14:editId="140542AB">
            <wp:simplePos x="0" y="0"/>
            <wp:positionH relativeFrom="column">
              <wp:posOffset>499745</wp:posOffset>
            </wp:positionH>
            <wp:positionV relativeFrom="paragraph">
              <wp:posOffset>-343534</wp:posOffset>
            </wp:positionV>
            <wp:extent cx="742950" cy="73850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4021" t="29965" r="25140" b="229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0542AC" wp14:editId="140542AD">
            <wp:simplePos x="0" y="0"/>
            <wp:positionH relativeFrom="column">
              <wp:posOffset>5783580</wp:posOffset>
            </wp:positionH>
            <wp:positionV relativeFrom="paragraph">
              <wp:posOffset>-286384</wp:posOffset>
            </wp:positionV>
            <wp:extent cx="621030" cy="742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054233" w14:textId="77777777" w:rsidR="00C849AF" w:rsidRDefault="008E419B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GRANADA CUNDINAMARCA   AÑO   2022</w:t>
      </w:r>
    </w:p>
    <w:tbl>
      <w:tblPr>
        <w:tblStyle w:val="a"/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0"/>
      </w:tblGrid>
      <w:tr w:rsidR="00C849AF" w14:paraId="14054235" w14:textId="77777777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14054234" w14:textId="77777777" w:rsidR="00C849AF" w:rsidRDefault="008E419B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MEJORAMIENTO PARA ESTUDIANTES</w:t>
            </w:r>
          </w:p>
        </w:tc>
      </w:tr>
      <w:tr w:rsidR="00C849AF" w14:paraId="14054237" w14:textId="77777777"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05423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3B" w14:textId="77777777">
        <w:tc>
          <w:tcPr>
            <w:tcW w:w="5529" w:type="dxa"/>
            <w:tcBorders>
              <w:top w:val="single" w:sz="4" w:space="0" w:color="000000"/>
            </w:tcBorders>
          </w:tcPr>
          <w:p w14:paraId="14054238" w14:textId="730DB47A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>DIANA CASAS</w:t>
            </w:r>
          </w:p>
          <w:p w14:paraId="1405423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14:paraId="1405423A" w14:textId="5A109B66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AREA, ASIGNATURA Y/0 </w:t>
            </w:r>
            <w:r w:rsidR="00CD42B6">
              <w:rPr>
                <w:rFonts w:ascii="Arial" w:eastAsia="Arial" w:hAnsi="Arial" w:cs="Arial"/>
                <w:b/>
                <w:sz w:val="20"/>
                <w:szCs w:val="20"/>
              </w:rPr>
              <w:t xml:space="preserve">DIMENSIÓN: CIENCIAS </w:t>
            </w:r>
            <w:r w:rsidR="00332D52">
              <w:rPr>
                <w:rFonts w:ascii="Arial" w:eastAsia="Arial" w:hAnsi="Arial" w:cs="Arial"/>
                <w:b/>
                <w:sz w:val="20"/>
                <w:szCs w:val="20"/>
              </w:rPr>
              <w:t>SOCIALES- DEMOCRACIA</w:t>
            </w:r>
          </w:p>
        </w:tc>
      </w:tr>
      <w:tr w:rsidR="00C849AF" w14:paraId="1405423F" w14:textId="77777777">
        <w:tc>
          <w:tcPr>
            <w:tcW w:w="5529" w:type="dxa"/>
          </w:tcPr>
          <w:p w14:paraId="1405423C" w14:textId="08FDDC4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  <w:r w:rsidR="00696C78"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 w:rsidR="00ED2F30">
              <w:rPr>
                <w:rFonts w:ascii="Arial" w:eastAsia="Arial" w:hAnsi="Arial" w:cs="Arial"/>
                <w:b/>
                <w:sz w:val="20"/>
                <w:szCs w:val="20"/>
              </w:rPr>
              <w:t>XTOS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PERIODO: ___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C7FEF">
              <w:rPr>
                <w:rFonts w:ascii="Arial" w:eastAsia="Arial" w:hAnsi="Arial" w:cs="Arial"/>
                <w:b/>
                <w:sz w:val="20"/>
                <w:szCs w:val="20"/>
              </w:rPr>
              <w:t xml:space="preserve"> Y </w:t>
            </w:r>
            <w:r w:rsidR="00B94FD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</w:t>
            </w:r>
          </w:p>
          <w:p w14:paraId="1405423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3E" w14:textId="5EB06A6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ELABORACION Y ENTREGA AL ESTUDIANTE</w:t>
            </w:r>
            <w:r w:rsidR="00CD42B6">
              <w:rPr>
                <w:rFonts w:ascii="Arial" w:eastAsia="Arial" w:hAnsi="Arial" w:cs="Arial"/>
                <w:b/>
                <w:sz w:val="20"/>
                <w:szCs w:val="20"/>
              </w:rPr>
              <w:t>: próxima clase después de la semana de receso escolar.</w:t>
            </w:r>
          </w:p>
        </w:tc>
      </w:tr>
      <w:tr w:rsidR="00C849AF" w14:paraId="14054242" w14:textId="77777777">
        <w:tc>
          <w:tcPr>
            <w:tcW w:w="5529" w:type="dxa"/>
          </w:tcPr>
          <w:p w14:paraId="14054240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1405424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C849AF" w14:paraId="14054255" w14:textId="77777777">
        <w:tc>
          <w:tcPr>
            <w:tcW w:w="5529" w:type="dxa"/>
          </w:tcPr>
          <w:p w14:paraId="1405424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4E" w14:textId="1D64AA3C" w:rsidR="00C849AF" w:rsidRDefault="00ED2F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D2F30">
              <w:rPr>
                <w:rFonts w:ascii="Arial" w:eastAsia="Arial" w:hAnsi="Arial" w:cs="Arial"/>
                <w:sz w:val="20"/>
                <w:szCs w:val="20"/>
              </w:rPr>
              <w:t>Presenta dificultad al identificar las diferentes formas de gobierno de la antigüedad y las contemporáneas y su relación con la constitución política.</w:t>
            </w:r>
          </w:p>
          <w:p w14:paraId="1405424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5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4" w14:textId="60A0D756" w:rsidR="00487A32" w:rsidRPr="00032C09" w:rsidRDefault="00F36F15" w:rsidP="00696C78">
            <w:pPr>
              <w:shd w:val="clear" w:color="auto" w:fill="FFFFFF"/>
              <w:suppressAutoHyphens w:val="0"/>
              <w:spacing w:after="36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</w:t>
            </w:r>
            <w:r w:rsidR="004A312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849AF" w14:paraId="14054258" w14:textId="77777777">
        <w:trPr>
          <w:trHeight w:val="209"/>
        </w:trPr>
        <w:tc>
          <w:tcPr>
            <w:tcW w:w="5529" w:type="dxa"/>
          </w:tcPr>
          <w:p w14:paraId="14054256" w14:textId="49396F9E" w:rsidR="00C849AF" w:rsidRDefault="00D4447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PARA PROFUNDIZAR</w:t>
            </w:r>
          </w:p>
        </w:tc>
        <w:tc>
          <w:tcPr>
            <w:tcW w:w="5670" w:type="dxa"/>
          </w:tcPr>
          <w:p w14:paraId="1405425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C849AF" w14:paraId="14054270" w14:textId="77777777">
        <w:tc>
          <w:tcPr>
            <w:tcW w:w="5529" w:type="dxa"/>
          </w:tcPr>
          <w:p w14:paraId="1405425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5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6D" w14:textId="5D899797" w:rsidR="00C849AF" w:rsidRDefault="00383DCF" w:rsidP="00ED2F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Diferenciar las formas de gobierno que han existido a partir de ejemplos.</w:t>
            </w:r>
          </w:p>
          <w:p w14:paraId="6A55D793" w14:textId="5AC94D72" w:rsidR="00383DCF" w:rsidRPr="00ED2F30" w:rsidRDefault="00146B12" w:rsidP="00ED2F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Chars="0" w:firstLineChars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Identificar la importancia que tiene la constitución </w:t>
            </w:r>
            <w:r w:rsidR="00E45616">
              <w:rPr>
                <w:rFonts w:ascii="Arial" w:eastAsia="Arial" w:hAnsi="Arial" w:cs="Arial"/>
                <w:sz w:val="20"/>
                <w:szCs w:val="20"/>
              </w:rPr>
              <w:t>política para cada ciudadano.</w:t>
            </w:r>
          </w:p>
          <w:p w14:paraId="1405426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6F" w14:textId="32CB9C05" w:rsidR="00C849AF" w:rsidRDefault="00B75DC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la guía anexa y repasar los apuntes tomados en clase.</w:t>
            </w:r>
          </w:p>
        </w:tc>
      </w:tr>
      <w:tr w:rsidR="00C849AF" w14:paraId="1405429A" w14:textId="77777777">
        <w:tc>
          <w:tcPr>
            <w:tcW w:w="5529" w:type="dxa"/>
          </w:tcPr>
          <w:p w14:paraId="14054271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DE EVALIUACION</w:t>
            </w:r>
          </w:p>
          <w:p w14:paraId="1405427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3" w14:textId="6D72FE84" w:rsidR="00C849AF" w:rsidRDefault="00156ED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actividad propuesta debe ser realizada en hojas de block cuadriculada y entregarla debidamente marcada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. Esta debe ser entregada a la docente en clase y ese mismo día se 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0474D3">
              <w:rPr>
                <w:rFonts w:ascii="Arial" w:eastAsia="Arial" w:hAnsi="Arial" w:cs="Arial"/>
                <w:sz w:val="20"/>
                <w:szCs w:val="20"/>
              </w:rPr>
              <w:t xml:space="preserve"> la sustentación de </w:t>
            </w:r>
            <w:r w:rsidR="00720A2F">
              <w:rPr>
                <w:rFonts w:ascii="Arial" w:eastAsia="Arial" w:hAnsi="Arial" w:cs="Arial"/>
                <w:sz w:val="20"/>
                <w:szCs w:val="20"/>
              </w:rPr>
              <w:t>esta</w:t>
            </w:r>
            <w:r w:rsidR="00C7458B">
              <w:rPr>
                <w:rFonts w:ascii="Arial" w:eastAsia="Arial" w:hAnsi="Arial" w:cs="Arial"/>
                <w:sz w:val="20"/>
                <w:szCs w:val="20"/>
              </w:rPr>
              <w:t xml:space="preserve"> (evaluación</w:t>
            </w:r>
            <w:r w:rsidR="00914CC7">
              <w:rPr>
                <w:rFonts w:ascii="Arial" w:eastAsia="Arial" w:hAnsi="Arial" w:cs="Arial"/>
                <w:sz w:val="20"/>
                <w:szCs w:val="20"/>
              </w:rPr>
              <w:t xml:space="preserve"> escrita).</w:t>
            </w:r>
          </w:p>
          <w:p w14:paraId="561B78AE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9DB1F6" w14:textId="7777777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BD46A" w14:textId="452BB167" w:rsidR="00914CC7" w:rsidRDefault="00914CC7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Se debe tener en</w:t>
            </w:r>
            <w:r w:rsidR="00C7458B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cuenta que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actividad equivale a un 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35% de la nota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1B48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(según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su revisión)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y la sustentación de </w:t>
            </w:r>
            <w:r w:rsidR="00720A2F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esta</w:t>
            </w:r>
            <w:r w:rsidR="004A3379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20D86" w:rsidRP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equivale a un 65%</w:t>
            </w:r>
            <w:r w:rsidR="00051B48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6597D38" w14:textId="77777777" w:rsid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F8BE3" w14:textId="167742FC" w:rsidR="00051B48" w:rsidRPr="00051B48" w:rsidRDefault="00051B48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También es importante tener en cuenta que si no entrega la actividad no puede presentar recuperación y que debe pasar mínimo con 3.5 para ser nivelado con 3.0</w:t>
            </w:r>
          </w:p>
          <w:p w14:paraId="14054274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5" w14:textId="77777777" w:rsidR="00C849AF" w:rsidRDefault="00C849AF" w:rsidP="00C7458B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A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B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7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05428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FUENTES BIBLIOGRÁFICAS</w:t>
            </w:r>
          </w:p>
          <w:p w14:paraId="1405428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8F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0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1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2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3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4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5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6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7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8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9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9F" w14:textId="77777777">
        <w:tc>
          <w:tcPr>
            <w:tcW w:w="11199" w:type="dxa"/>
            <w:gridSpan w:val="2"/>
          </w:tcPr>
          <w:p w14:paraId="1405429B" w14:textId="1B0B18EB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 (Guías – Talleres):</w:t>
            </w:r>
            <w:r w:rsidR="00E34EA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Realizar la guía anexa</w:t>
            </w:r>
          </w:p>
          <w:p w14:paraId="1405429C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D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05429E" w14:textId="77777777" w:rsidR="00C849AF" w:rsidRDefault="00C8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9AF" w14:paraId="140542A3" w14:textId="77777777">
        <w:tc>
          <w:tcPr>
            <w:tcW w:w="5529" w:type="dxa"/>
          </w:tcPr>
          <w:p w14:paraId="140542A0" w14:textId="2D6B3469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ENTREGA: próxima clase de </w:t>
            </w:r>
            <w:r w:rsidR="00D02BD5">
              <w:rPr>
                <w:rFonts w:ascii="Arial" w:eastAsia="Arial" w:hAnsi="Arial" w:cs="Arial"/>
                <w:b/>
                <w:sz w:val="20"/>
                <w:szCs w:val="20"/>
              </w:rPr>
              <w:t xml:space="preserve">democracia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entrando del receso escolar</w:t>
            </w:r>
          </w:p>
        </w:tc>
        <w:tc>
          <w:tcPr>
            <w:tcW w:w="5670" w:type="dxa"/>
          </w:tcPr>
          <w:p w14:paraId="140542A2" w14:textId="556BB361" w:rsidR="00C849AF" w:rsidRDefault="008E419B" w:rsidP="007A53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PRESENTACION: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 xml:space="preserve">próxima clase de </w:t>
            </w:r>
            <w:r w:rsidR="00332D52">
              <w:rPr>
                <w:rFonts w:ascii="Arial" w:eastAsia="Arial" w:hAnsi="Arial" w:cs="Arial"/>
                <w:b/>
                <w:sz w:val="20"/>
                <w:szCs w:val="20"/>
              </w:rPr>
              <w:t xml:space="preserve">democracia </w:t>
            </w:r>
            <w:r w:rsidR="007A534E">
              <w:rPr>
                <w:rFonts w:ascii="Arial" w:eastAsia="Arial" w:hAnsi="Arial" w:cs="Arial"/>
                <w:b/>
                <w:sz w:val="20"/>
                <w:szCs w:val="20"/>
              </w:rPr>
              <w:t>entrando del receso escolar</w:t>
            </w:r>
          </w:p>
        </w:tc>
      </w:tr>
      <w:tr w:rsidR="00C849AF" w14:paraId="140542A6" w14:textId="77777777">
        <w:trPr>
          <w:trHeight w:val="417"/>
        </w:trPr>
        <w:tc>
          <w:tcPr>
            <w:tcW w:w="5529" w:type="dxa"/>
          </w:tcPr>
          <w:p w14:paraId="140542A4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140542A5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C849AF" w14:paraId="140542A8" w14:textId="77777777">
        <w:trPr>
          <w:trHeight w:val="417"/>
        </w:trPr>
        <w:tc>
          <w:tcPr>
            <w:tcW w:w="11199" w:type="dxa"/>
            <w:gridSpan w:val="2"/>
          </w:tcPr>
          <w:p w14:paraId="140542A7" w14:textId="77777777" w:rsidR="00C849AF" w:rsidRDefault="008E419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Revisado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Coordinación académica. MARIA LUCY GUTIERREZ VILLARRAGA</w:t>
            </w:r>
          </w:p>
        </w:tc>
      </w:tr>
    </w:tbl>
    <w:p w14:paraId="140542A9" w14:textId="77777777" w:rsidR="00C849AF" w:rsidRDefault="00C849AF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C849AF">
      <w:pgSz w:w="12240" w:h="2016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A"/>
    <w:multiLevelType w:val="multilevel"/>
    <w:tmpl w:val="B2D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AF9"/>
    <w:multiLevelType w:val="hybridMultilevel"/>
    <w:tmpl w:val="E1B0B1C8"/>
    <w:lvl w:ilvl="0" w:tplc="6DB0617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i/>
        <w:color w:val="000000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D89"/>
    <w:multiLevelType w:val="hybridMultilevel"/>
    <w:tmpl w:val="7E2E46D0"/>
    <w:lvl w:ilvl="0" w:tplc="A4A4A0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3A7489"/>
    <w:multiLevelType w:val="hybridMultilevel"/>
    <w:tmpl w:val="9F4CC282"/>
    <w:lvl w:ilvl="0" w:tplc="7F88FCE0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9563CFC"/>
    <w:multiLevelType w:val="multilevel"/>
    <w:tmpl w:val="98626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14C58"/>
    <w:multiLevelType w:val="hybridMultilevel"/>
    <w:tmpl w:val="47FE5560"/>
    <w:lvl w:ilvl="0" w:tplc="9F50331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5E90BCC"/>
    <w:multiLevelType w:val="hybridMultilevel"/>
    <w:tmpl w:val="B3E02892"/>
    <w:lvl w:ilvl="0" w:tplc="52B8EB26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C6E022A"/>
    <w:multiLevelType w:val="hybridMultilevel"/>
    <w:tmpl w:val="BC3A8D4C"/>
    <w:lvl w:ilvl="0" w:tplc="199C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8163FDC"/>
    <w:multiLevelType w:val="hybridMultilevel"/>
    <w:tmpl w:val="968850CC"/>
    <w:lvl w:ilvl="0" w:tplc="EF9E24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27819">
    <w:abstractNumId w:val="2"/>
  </w:num>
  <w:num w:numId="2" w16cid:durableId="773135124">
    <w:abstractNumId w:val="7"/>
  </w:num>
  <w:num w:numId="3" w16cid:durableId="1227910969">
    <w:abstractNumId w:val="6"/>
  </w:num>
  <w:num w:numId="4" w16cid:durableId="186604754">
    <w:abstractNumId w:val="4"/>
  </w:num>
  <w:num w:numId="5" w16cid:durableId="852451772">
    <w:abstractNumId w:val="1"/>
  </w:num>
  <w:num w:numId="6" w16cid:durableId="11213384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0763485">
    <w:abstractNumId w:val="3"/>
  </w:num>
  <w:num w:numId="8" w16cid:durableId="825824081">
    <w:abstractNumId w:val="5"/>
  </w:num>
  <w:num w:numId="9" w16cid:durableId="2057006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AF"/>
    <w:rsid w:val="0001748C"/>
    <w:rsid w:val="00032C09"/>
    <w:rsid w:val="000474D3"/>
    <w:rsid w:val="00051B48"/>
    <w:rsid w:val="000B088A"/>
    <w:rsid w:val="000B3F35"/>
    <w:rsid w:val="00146B12"/>
    <w:rsid w:val="00156EDF"/>
    <w:rsid w:val="00161CE1"/>
    <w:rsid w:val="003120CF"/>
    <w:rsid w:val="00324FAB"/>
    <w:rsid w:val="00332D52"/>
    <w:rsid w:val="00383DCF"/>
    <w:rsid w:val="003867C3"/>
    <w:rsid w:val="00470C8C"/>
    <w:rsid w:val="00487A32"/>
    <w:rsid w:val="004A312E"/>
    <w:rsid w:val="004A3379"/>
    <w:rsid w:val="00594E1A"/>
    <w:rsid w:val="00601913"/>
    <w:rsid w:val="00696C78"/>
    <w:rsid w:val="00720A2F"/>
    <w:rsid w:val="00723BEA"/>
    <w:rsid w:val="007A534E"/>
    <w:rsid w:val="007F76CB"/>
    <w:rsid w:val="00802671"/>
    <w:rsid w:val="00820D86"/>
    <w:rsid w:val="00836CFB"/>
    <w:rsid w:val="00860297"/>
    <w:rsid w:val="008E419B"/>
    <w:rsid w:val="00914565"/>
    <w:rsid w:val="00914CC7"/>
    <w:rsid w:val="009A0A20"/>
    <w:rsid w:val="009C5C4E"/>
    <w:rsid w:val="00B75DC9"/>
    <w:rsid w:val="00B94FD3"/>
    <w:rsid w:val="00C12CEF"/>
    <w:rsid w:val="00C50B74"/>
    <w:rsid w:val="00C7458B"/>
    <w:rsid w:val="00C849AF"/>
    <w:rsid w:val="00CD42B6"/>
    <w:rsid w:val="00CF068E"/>
    <w:rsid w:val="00D02BD5"/>
    <w:rsid w:val="00D44476"/>
    <w:rsid w:val="00E34EA5"/>
    <w:rsid w:val="00E45616"/>
    <w:rsid w:val="00E719B7"/>
    <w:rsid w:val="00E81DA0"/>
    <w:rsid w:val="00ED2F30"/>
    <w:rsid w:val="00F36F15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32"/>
  <w15:docId w15:val="{C383DA2B-5ECB-4E69-98AB-38E7DC5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8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2C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CE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CO"/>
    </w:rPr>
  </w:style>
  <w:style w:type="character" w:customStyle="1" w:styleId="mchq">
    <w:name w:val="mchq"/>
    <w:basedOn w:val="Fuentedeprrafopredeter"/>
    <w:rsid w:val="00CF068E"/>
  </w:style>
  <w:style w:type="character" w:styleId="Hipervnculo">
    <w:name w:val="Hyperlink"/>
    <w:basedOn w:val="Fuentedeprrafopredeter"/>
    <w:uiPriority w:val="99"/>
    <w:unhideWhenUsed/>
    <w:rsid w:val="00836C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cS890z/z9MA9dEePHkX/d/juw==">AMUW2mW/6RJt3Fobx4NXxTxsdAV3ERJX7SVwBMcg7VJCL1g/Bgcnstn4inQhhngxgde50+AVS/ERnBO/i2L9yF0T6Ktm8oVLlT8MFpnHvHgpvPba2Eqsoyc=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4C4413-5E02-47AF-98C7-ED3DF68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</dc:creator>
  <cp:lastModifiedBy>cristina casas</cp:lastModifiedBy>
  <cp:revision>51</cp:revision>
  <dcterms:created xsi:type="dcterms:W3CDTF">2022-04-25T15:58:00Z</dcterms:created>
  <dcterms:modified xsi:type="dcterms:W3CDTF">2022-09-27T21:12:00Z</dcterms:modified>
</cp:coreProperties>
</file>